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965E" w14:textId="77777777" w:rsidR="006A0F80" w:rsidRDefault="00000000">
      <w:pPr>
        <w:spacing w:after="240" w:line="384" w:lineRule="auto"/>
        <w:rPr>
          <w:rFonts w:ascii="Karla" w:eastAsia="Karla" w:hAnsi="Karla" w:cs="Karla"/>
          <w:b/>
          <w:sz w:val="18"/>
          <w:szCs w:val="18"/>
        </w:rPr>
      </w:pPr>
      <w:r>
        <w:rPr>
          <w:rFonts w:ascii="Karla" w:eastAsia="Karla" w:hAnsi="Karla" w:cs="Karla"/>
          <w:b/>
          <w:noProof/>
          <w:sz w:val="18"/>
          <w:szCs w:val="18"/>
        </w:rPr>
        <w:drawing>
          <wp:inline distT="114300" distB="114300" distL="114300" distR="114300" wp14:anchorId="5808383D" wp14:editId="4E625BD8">
            <wp:extent cx="5272088" cy="276277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088" cy="2762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E68D76" w14:textId="77777777" w:rsidR="006A0F80" w:rsidRDefault="00000000">
      <w:pPr>
        <w:spacing w:after="240" w:line="384" w:lineRule="auto"/>
        <w:rPr>
          <w:rFonts w:ascii="Karla" w:eastAsia="Karla" w:hAnsi="Karla" w:cs="Karla"/>
          <w:sz w:val="20"/>
          <w:szCs w:val="20"/>
        </w:rPr>
      </w:pPr>
      <w:proofErr w:type="spellStart"/>
      <w:r>
        <w:rPr>
          <w:rFonts w:ascii="Karla" w:eastAsia="Karla" w:hAnsi="Karla" w:cs="Karla"/>
          <w:b/>
          <w:sz w:val="24"/>
          <w:szCs w:val="24"/>
        </w:rPr>
        <w:t>Ei</w:t>
      </w:r>
      <w:proofErr w:type="spellEnd"/>
      <w:r>
        <w:rPr>
          <w:rFonts w:ascii="Karla" w:eastAsia="Karla" w:hAnsi="Karla" w:cs="Karla"/>
          <w:b/>
          <w:sz w:val="24"/>
          <w:szCs w:val="24"/>
        </w:rPr>
        <w:t xml:space="preserve"> </w:t>
      </w:r>
      <w:proofErr w:type="spellStart"/>
      <w:r>
        <w:rPr>
          <w:rFonts w:ascii="Karla" w:eastAsia="Karla" w:hAnsi="Karla" w:cs="Karla"/>
          <w:b/>
          <w:sz w:val="24"/>
          <w:szCs w:val="24"/>
        </w:rPr>
        <w:t>soovi</w:t>
      </w:r>
      <w:proofErr w:type="spellEnd"/>
      <w:r>
        <w:rPr>
          <w:rFonts w:ascii="Karla" w:eastAsia="Karla" w:hAnsi="Karla" w:cs="Karla"/>
          <w:b/>
          <w:sz w:val="24"/>
          <w:szCs w:val="24"/>
        </w:rPr>
        <w:t xml:space="preserve"> </w:t>
      </w:r>
      <w:proofErr w:type="spellStart"/>
      <w:r>
        <w:rPr>
          <w:rFonts w:ascii="Karla" w:eastAsia="Karla" w:hAnsi="Karla" w:cs="Karla"/>
          <w:b/>
          <w:sz w:val="24"/>
          <w:szCs w:val="24"/>
        </w:rPr>
        <w:t>maksta</w:t>
      </w:r>
      <w:proofErr w:type="spellEnd"/>
      <w:r>
        <w:rPr>
          <w:rFonts w:ascii="Karla" w:eastAsia="Karla" w:hAnsi="Karla" w:cs="Karla"/>
          <w:b/>
          <w:sz w:val="24"/>
          <w:szCs w:val="24"/>
        </w:rPr>
        <w:t xml:space="preserve"> </w:t>
      </w:r>
      <w:proofErr w:type="spellStart"/>
      <w:r>
        <w:rPr>
          <w:rFonts w:ascii="Karla" w:eastAsia="Karla" w:hAnsi="Karla" w:cs="Karla"/>
          <w:b/>
          <w:sz w:val="24"/>
          <w:szCs w:val="24"/>
        </w:rPr>
        <w:t>kogu</w:t>
      </w:r>
      <w:proofErr w:type="spellEnd"/>
      <w:r>
        <w:rPr>
          <w:rFonts w:ascii="Karla" w:eastAsia="Karla" w:hAnsi="Karla" w:cs="Karla"/>
          <w:b/>
          <w:sz w:val="24"/>
          <w:szCs w:val="24"/>
        </w:rPr>
        <w:t xml:space="preserve"> </w:t>
      </w:r>
      <w:proofErr w:type="spellStart"/>
      <w:r>
        <w:rPr>
          <w:rFonts w:ascii="Karla" w:eastAsia="Karla" w:hAnsi="Karla" w:cs="Karla"/>
          <w:b/>
          <w:sz w:val="24"/>
          <w:szCs w:val="24"/>
        </w:rPr>
        <w:t>summat</w:t>
      </w:r>
      <w:proofErr w:type="spellEnd"/>
      <w:r>
        <w:rPr>
          <w:rFonts w:ascii="Karla" w:eastAsia="Karla" w:hAnsi="Karla" w:cs="Karla"/>
          <w:b/>
          <w:sz w:val="24"/>
          <w:szCs w:val="24"/>
        </w:rPr>
        <w:t xml:space="preserve"> </w:t>
      </w:r>
      <w:proofErr w:type="spellStart"/>
      <w:r>
        <w:rPr>
          <w:rFonts w:ascii="Karla" w:eastAsia="Karla" w:hAnsi="Karla" w:cs="Karla"/>
          <w:b/>
          <w:sz w:val="24"/>
          <w:szCs w:val="24"/>
        </w:rPr>
        <w:t>korraga</w:t>
      </w:r>
      <w:proofErr w:type="spellEnd"/>
      <w:r>
        <w:rPr>
          <w:rFonts w:ascii="Karla" w:eastAsia="Karla" w:hAnsi="Karla" w:cs="Karla"/>
          <w:b/>
          <w:sz w:val="24"/>
          <w:szCs w:val="24"/>
        </w:rPr>
        <w:t xml:space="preserve">? </w:t>
      </w:r>
      <w:proofErr w:type="spellStart"/>
      <w:r>
        <w:rPr>
          <w:rFonts w:ascii="Karla" w:eastAsia="Karla" w:hAnsi="Karla" w:cs="Karla"/>
          <w:b/>
          <w:sz w:val="24"/>
          <w:szCs w:val="24"/>
        </w:rPr>
        <w:t>Maksa</w:t>
      </w:r>
      <w:proofErr w:type="spellEnd"/>
      <w:r>
        <w:rPr>
          <w:rFonts w:ascii="Karla" w:eastAsia="Karla" w:hAnsi="Karla" w:cs="Karla"/>
          <w:b/>
          <w:sz w:val="24"/>
          <w:szCs w:val="24"/>
        </w:rPr>
        <w:t xml:space="preserve"> </w:t>
      </w:r>
      <w:proofErr w:type="spellStart"/>
      <w:r>
        <w:rPr>
          <w:rFonts w:ascii="Karla" w:eastAsia="Karla" w:hAnsi="Karla" w:cs="Karla"/>
          <w:b/>
          <w:sz w:val="24"/>
          <w:szCs w:val="24"/>
        </w:rPr>
        <w:t>osamaksete</w:t>
      </w:r>
      <w:proofErr w:type="spellEnd"/>
      <w:r>
        <w:rPr>
          <w:rFonts w:ascii="Karla" w:eastAsia="Karla" w:hAnsi="Karla" w:cs="Karla"/>
          <w:b/>
          <w:sz w:val="24"/>
          <w:szCs w:val="24"/>
        </w:rPr>
        <w:t xml:space="preserve"> </w:t>
      </w:r>
      <w:proofErr w:type="spellStart"/>
      <w:r>
        <w:rPr>
          <w:rFonts w:ascii="Karla" w:eastAsia="Karla" w:hAnsi="Karla" w:cs="Karla"/>
          <w:b/>
          <w:sz w:val="24"/>
          <w:szCs w:val="24"/>
        </w:rPr>
        <w:t>kaupa</w:t>
      </w:r>
      <w:proofErr w:type="spellEnd"/>
      <w:r>
        <w:rPr>
          <w:rFonts w:ascii="Karla" w:eastAsia="Karla" w:hAnsi="Karla" w:cs="Karla"/>
          <w:b/>
          <w:sz w:val="24"/>
          <w:szCs w:val="24"/>
        </w:rPr>
        <w:t>!</w:t>
      </w:r>
    </w:p>
    <w:p w14:paraId="49CD9E44" w14:textId="77777777" w:rsidR="006A0F80" w:rsidRDefault="00000000">
      <w:pPr>
        <w:spacing w:after="240" w:line="384" w:lineRule="auto"/>
        <w:rPr>
          <w:rFonts w:ascii="Karla" w:eastAsia="Karla" w:hAnsi="Karla" w:cs="Karla"/>
          <w:sz w:val="20"/>
          <w:szCs w:val="20"/>
        </w:rPr>
      </w:pPr>
      <w:r>
        <w:rPr>
          <w:rFonts w:ascii="Karla" w:eastAsia="Karla" w:hAnsi="Karla" w:cs="Karla"/>
          <w:sz w:val="20"/>
          <w:szCs w:val="20"/>
        </w:rPr>
        <w:t xml:space="preserve">ESTO  </w:t>
      </w:r>
      <w:proofErr w:type="spellStart"/>
      <w:r>
        <w:rPr>
          <w:rFonts w:ascii="Karla" w:eastAsia="Karla" w:hAnsi="Karla" w:cs="Karla"/>
          <w:sz w:val="20"/>
          <w:szCs w:val="20"/>
        </w:rPr>
        <w:t>järelmaksu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puhul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on </w:t>
      </w:r>
      <w:proofErr w:type="spellStart"/>
      <w:r>
        <w:rPr>
          <w:rFonts w:ascii="Karla" w:eastAsia="Karla" w:hAnsi="Karla" w:cs="Karla"/>
          <w:sz w:val="20"/>
          <w:szCs w:val="20"/>
        </w:rPr>
        <w:t>tegemist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ülimalt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kiire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ning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mugava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makselahendusega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, mis </w:t>
      </w:r>
      <w:proofErr w:type="spellStart"/>
      <w:r>
        <w:rPr>
          <w:rFonts w:ascii="Karla" w:eastAsia="Karla" w:hAnsi="Karla" w:cs="Karla"/>
          <w:sz w:val="20"/>
          <w:szCs w:val="20"/>
        </w:rPr>
        <w:t>aitab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koostada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sulle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sinu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poolt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valitud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perioodi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alusel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maksegraafiku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. </w:t>
      </w:r>
      <w:proofErr w:type="spellStart"/>
      <w:r>
        <w:rPr>
          <w:rFonts w:ascii="Karla" w:eastAsia="Karla" w:hAnsi="Karla" w:cs="Karla"/>
          <w:sz w:val="20"/>
          <w:szCs w:val="20"/>
        </w:rPr>
        <w:t>Makselahendus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teeb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otsuse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reaalajas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ning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aitab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ostu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sooritada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vähem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kui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60 </w:t>
      </w:r>
      <w:proofErr w:type="spellStart"/>
      <w:r>
        <w:rPr>
          <w:rFonts w:ascii="Karla" w:eastAsia="Karla" w:hAnsi="Karla" w:cs="Karla"/>
          <w:sz w:val="20"/>
          <w:szCs w:val="20"/>
        </w:rPr>
        <w:t>sekundiga</w:t>
      </w:r>
      <w:proofErr w:type="spellEnd"/>
      <w:r>
        <w:rPr>
          <w:rFonts w:ascii="Karla" w:eastAsia="Karla" w:hAnsi="Karla" w:cs="Karla"/>
          <w:sz w:val="20"/>
          <w:szCs w:val="20"/>
        </w:rPr>
        <w:t>.</w:t>
      </w:r>
    </w:p>
    <w:p w14:paraId="703D6B98" w14:textId="77777777" w:rsidR="006A0F80" w:rsidRDefault="00000000">
      <w:pPr>
        <w:spacing w:after="240" w:line="384" w:lineRule="auto"/>
        <w:rPr>
          <w:rFonts w:ascii="Karla" w:eastAsia="Karla" w:hAnsi="Karla" w:cs="Karla"/>
          <w:b/>
          <w:sz w:val="20"/>
          <w:szCs w:val="20"/>
          <w:u w:val="single"/>
        </w:rPr>
      </w:pPr>
      <w:r>
        <w:rPr>
          <w:rFonts w:ascii="Karla" w:eastAsia="Karla" w:hAnsi="Karla" w:cs="Karla"/>
          <w:sz w:val="20"/>
          <w:szCs w:val="20"/>
        </w:rPr>
        <w:t xml:space="preserve">Vali </w:t>
      </w:r>
      <w:proofErr w:type="spellStart"/>
      <w:r>
        <w:rPr>
          <w:rFonts w:ascii="Karla" w:eastAsia="Karla" w:hAnsi="Karla" w:cs="Karla"/>
          <w:sz w:val="20"/>
          <w:szCs w:val="20"/>
        </w:rPr>
        <w:t>sobiv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toode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või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teenus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, anna </w:t>
      </w:r>
      <w:proofErr w:type="spellStart"/>
      <w:r>
        <w:rPr>
          <w:rFonts w:ascii="Karla" w:eastAsia="Karla" w:hAnsi="Karla" w:cs="Karla"/>
          <w:sz w:val="20"/>
          <w:szCs w:val="20"/>
        </w:rPr>
        <w:t>klienditeenindajale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märku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, et </w:t>
      </w:r>
      <w:proofErr w:type="spellStart"/>
      <w:r>
        <w:rPr>
          <w:rFonts w:ascii="Karla" w:eastAsia="Karla" w:hAnsi="Karla" w:cs="Karla"/>
          <w:sz w:val="20"/>
          <w:szCs w:val="20"/>
        </w:rPr>
        <w:t>soovid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tasuda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ESTO </w:t>
      </w:r>
      <w:proofErr w:type="spellStart"/>
      <w:r>
        <w:rPr>
          <w:rFonts w:ascii="Karla" w:eastAsia="Karla" w:hAnsi="Karla" w:cs="Karla"/>
          <w:sz w:val="20"/>
          <w:szCs w:val="20"/>
        </w:rPr>
        <w:t>järelmaksuga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ning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seejärel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kinnita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oma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tellimus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. </w:t>
      </w:r>
      <w:proofErr w:type="spellStart"/>
      <w:r>
        <w:rPr>
          <w:rFonts w:ascii="Karla" w:eastAsia="Karla" w:hAnsi="Karla" w:cs="Karla"/>
          <w:sz w:val="20"/>
          <w:szCs w:val="20"/>
        </w:rPr>
        <w:t>Ostu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kinnitamisel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vali </w:t>
      </w:r>
      <w:proofErr w:type="spellStart"/>
      <w:r>
        <w:rPr>
          <w:rFonts w:ascii="Karla" w:eastAsia="Karla" w:hAnsi="Karla" w:cs="Karla"/>
          <w:sz w:val="20"/>
          <w:szCs w:val="20"/>
        </w:rPr>
        <w:t>endale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sobiv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periood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, </w:t>
      </w:r>
      <w:proofErr w:type="spellStart"/>
      <w:r>
        <w:rPr>
          <w:rFonts w:ascii="Karla" w:eastAsia="Karla" w:hAnsi="Karla" w:cs="Karla"/>
          <w:sz w:val="20"/>
          <w:szCs w:val="20"/>
        </w:rPr>
        <w:t>igakuise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osamakse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suurus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ning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digiallkirjasta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mugavalt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ID-</w:t>
      </w:r>
      <w:proofErr w:type="spellStart"/>
      <w:r>
        <w:rPr>
          <w:rFonts w:ascii="Karla" w:eastAsia="Karla" w:hAnsi="Karla" w:cs="Karla"/>
          <w:sz w:val="20"/>
          <w:szCs w:val="20"/>
        </w:rPr>
        <w:t>kaardi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, Smart-ID </w:t>
      </w:r>
      <w:proofErr w:type="spellStart"/>
      <w:r>
        <w:rPr>
          <w:rFonts w:ascii="Karla" w:eastAsia="Karla" w:hAnsi="Karla" w:cs="Karla"/>
          <w:sz w:val="20"/>
          <w:szCs w:val="20"/>
        </w:rPr>
        <w:t>või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Mobiili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-ID </w:t>
      </w:r>
      <w:proofErr w:type="spellStart"/>
      <w:r>
        <w:rPr>
          <w:rFonts w:ascii="Karla" w:eastAsia="Karla" w:hAnsi="Karla" w:cs="Karla"/>
          <w:sz w:val="20"/>
          <w:szCs w:val="20"/>
        </w:rPr>
        <w:t>abil</w:t>
      </w:r>
      <w:proofErr w:type="spellEnd"/>
      <w:r>
        <w:rPr>
          <w:rFonts w:ascii="Karla" w:eastAsia="Karla" w:hAnsi="Karla" w:cs="Karla"/>
          <w:sz w:val="20"/>
          <w:szCs w:val="20"/>
        </w:rPr>
        <w:t>.</w:t>
      </w:r>
    </w:p>
    <w:p w14:paraId="7F559EB3" w14:textId="77777777" w:rsidR="006A0F80" w:rsidRDefault="00000000">
      <w:pPr>
        <w:numPr>
          <w:ilvl w:val="0"/>
          <w:numId w:val="1"/>
        </w:numPr>
        <w:spacing w:line="384" w:lineRule="auto"/>
        <w:rPr>
          <w:rFonts w:ascii="Karla" w:eastAsia="Karla" w:hAnsi="Karla" w:cs="Karla"/>
          <w:sz w:val="20"/>
          <w:szCs w:val="20"/>
        </w:rPr>
      </w:pPr>
      <w:r>
        <w:rPr>
          <w:rFonts w:ascii="Karla" w:eastAsia="Karla" w:hAnsi="Karla" w:cs="Karla"/>
          <w:sz w:val="20"/>
          <w:szCs w:val="20"/>
        </w:rPr>
        <w:t xml:space="preserve">ESTO </w:t>
      </w:r>
      <w:proofErr w:type="spellStart"/>
      <w:r>
        <w:rPr>
          <w:rFonts w:ascii="Karla" w:eastAsia="Karla" w:hAnsi="Karla" w:cs="Karla"/>
          <w:sz w:val="20"/>
          <w:szCs w:val="20"/>
        </w:rPr>
        <w:t>järelmaksu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saavad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taotleda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kõik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18-70. </w:t>
      </w:r>
      <w:proofErr w:type="spellStart"/>
      <w:r>
        <w:rPr>
          <w:rFonts w:ascii="Karla" w:eastAsia="Karla" w:hAnsi="Karla" w:cs="Karla"/>
          <w:sz w:val="20"/>
          <w:szCs w:val="20"/>
        </w:rPr>
        <w:t>aastased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Eesti </w:t>
      </w:r>
      <w:proofErr w:type="spellStart"/>
      <w:r>
        <w:rPr>
          <w:rFonts w:ascii="Karla" w:eastAsia="Karla" w:hAnsi="Karla" w:cs="Karla"/>
          <w:sz w:val="20"/>
          <w:szCs w:val="20"/>
        </w:rPr>
        <w:t>Vabariigi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kodanikud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. </w:t>
      </w:r>
    </w:p>
    <w:p w14:paraId="12B63C3B" w14:textId="77777777" w:rsidR="006A0F80" w:rsidRDefault="00000000">
      <w:pPr>
        <w:numPr>
          <w:ilvl w:val="0"/>
          <w:numId w:val="1"/>
        </w:numPr>
        <w:spacing w:line="384" w:lineRule="auto"/>
        <w:rPr>
          <w:rFonts w:ascii="Karla" w:eastAsia="Karla" w:hAnsi="Karla" w:cs="Karla"/>
          <w:sz w:val="20"/>
          <w:szCs w:val="20"/>
        </w:rPr>
      </w:pPr>
      <w:r>
        <w:rPr>
          <w:rFonts w:ascii="Karla" w:eastAsia="Karla" w:hAnsi="Karla" w:cs="Karla"/>
          <w:sz w:val="20"/>
          <w:szCs w:val="20"/>
        </w:rPr>
        <w:t xml:space="preserve">ESTO </w:t>
      </w:r>
      <w:proofErr w:type="spellStart"/>
      <w:r>
        <w:rPr>
          <w:rFonts w:ascii="Karla" w:eastAsia="Karla" w:hAnsi="Karla" w:cs="Karla"/>
          <w:sz w:val="20"/>
          <w:szCs w:val="20"/>
        </w:rPr>
        <w:t>järelmaksu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on </w:t>
      </w:r>
      <w:proofErr w:type="spellStart"/>
      <w:r>
        <w:rPr>
          <w:rFonts w:ascii="Karla" w:eastAsia="Karla" w:hAnsi="Karla" w:cs="Karla"/>
          <w:sz w:val="20"/>
          <w:szCs w:val="20"/>
        </w:rPr>
        <w:t>võimalik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vormistada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kiirelt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ja </w:t>
      </w:r>
      <w:proofErr w:type="spellStart"/>
      <w:r>
        <w:rPr>
          <w:rFonts w:ascii="Karla" w:eastAsia="Karla" w:hAnsi="Karla" w:cs="Karla"/>
          <w:sz w:val="20"/>
          <w:szCs w:val="20"/>
        </w:rPr>
        <w:t>mugavalt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ka </w:t>
      </w:r>
      <w:proofErr w:type="spellStart"/>
      <w:r>
        <w:rPr>
          <w:rFonts w:ascii="Karla" w:eastAsia="Karla" w:hAnsi="Karla" w:cs="Karla"/>
          <w:sz w:val="20"/>
          <w:szCs w:val="20"/>
        </w:rPr>
        <w:t>juriidilisele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isikule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. </w:t>
      </w:r>
    </w:p>
    <w:p w14:paraId="74315901" w14:textId="77777777" w:rsidR="006A0F80" w:rsidRDefault="00000000">
      <w:pPr>
        <w:numPr>
          <w:ilvl w:val="0"/>
          <w:numId w:val="1"/>
        </w:numPr>
        <w:spacing w:after="240" w:line="384" w:lineRule="auto"/>
        <w:rPr>
          <w:rFonts w:ascii="Karla" w:eastAsia="Karla" w:hAnsi="Karla" w:cs="Karla"/>
          <w:sz w:val="20"/>
          <w:szCs w:val="20"/>
        </w:rPr>
      </w:pPr>
      <w:r>
        <w:rPr>
          <w:rFonts w:ascii="Karla" w:eastAsia="Karla" w:hAnsi="Karla" w:cs="Karla"/>
          <w:sz w:val="20"/>
          <w:szCs w:val="20"/>
        </w:rPr>
        <w:t xml:space="preserve">ESTO </w:t>
      </w:r>
      <w:proofErr w:type="spellStart"/>
      <w:r>
        <w:rPr>
          <w:rFonts w:ascii="Karla" w:eastAsia="Karla" w:hAnsi="Karla" w:cs="Karla"/>
          <w:sz w:val="20"/>
          <w:szCs w:val="20"/>
        </w:rPr>
        <w:t>järelmaksu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pakub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ja </w:t>
      </w:r>
      <w:proofErr w:type="spellStart"/>
      <w:r>
        <w:rPr>
          <w:rFonts w:ascii="Karla" w:eastAsia="Karla" w:hAnsi="Karla" w:cs="Karla"/>
          <w:sz w:val="20"/>
          <w:szCs w:val="20"/>
        </w:rPr>
        <w:t>haldab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ESTO AS.  </w:t>
      </w:r>
    </w:p>
    <w:p w14:paraId="243076B3" w14:textId="763EC41B" w:rsidR="006A0F80" w:rsidRDefault="00000000">
      <w:pPr>
        <w:spacing w:after="240" w:line="384" w:lineRule="auto"/>
        <w:rPr>
          <w:rFonts w:ascii="Karla" w:eastAsia="Karla" w:hAnsi="Karla" w:cs="Karla"/>
          <w:i/>
          <w:sz w:val="16"/>
          <w:szCs w:val="16"/>
        </w:rPr>
      </w:pPr>
      <w:r>
        <w:rPr>
          <w:rFonts w:ascii="Karla" w:eastAsia="Karla" w:hAnsi="Karla" w:cs="Karla"/>
          <w:b/>
          <w:sz w:val="20"/>
          <w:szCs w:val="20"/>
        </w:rPr>
        <w:t xml:space="preserve">TÄHELEPANU! </w:t>
      </w:r>
      <w:proofErr w:type="spellStart"/>
      <w:r>
        <w:rPr>
          <w:rFonts w:ascii="Karla" w:eastAsia="Karla" w:hAnsi="Karla" w:cs="Karla"/>
          <w:sz w:val="20"/>
          <w:szCs w:val="20"/>
        </w:rPr>
        <w:t>Iga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järelmaks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on </w:t>
      </w:r>
      <w:proofErr w:type="spellStart"/>
      <w:r>
        <w:rPr>
          <w:rFonts w:ascii="Karla" w:eastAsia="Karla" w:hAnsi="Karla" w:cs="Karla"/>
          <w:sz w:val="20"/>
          <w:szCs w:val="20"/>
        </w:rPr>
        <w:t>finantskohustus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. </w:t>
      </w:r>
      <w:proofErr w:type="spellStart"/>
      <w:r>
        <w:rPr>
          <w:rFonts w:ascii="Karla" w:eastAsia="Karla" w:hAnsi="Karla" w:cs="Karla"/>
          <w:sz w:val="20"/>
          <w:szCs w:val="20"/>
        </w:rPr>
        <w:t>Enne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järelmaksulepingu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sõlmimist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tutvuge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vastava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teenuse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tingimustega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ning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vajadusel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konsulteerige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</w:t>
      </w:r>
      <w:proofErr w:type="spellStart"/>
      <w:r>
        <w:rPr>
          <w:rFonts w:ascii="Karla" w:eastAsia="Karla" w:hAnsi="Karla" w:cs="Karla"/>
          <w:sz w:val="20"/>
          <w:szCs w:val="20"/>
        </w:rPr>
        <w:t>asjatundjaga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. </w:t>
      </w:r>
      <w:r>
        <w:rPr>
          <w:rFonts w:ascii="Karla" w:eastAsia="Karla" w:hAnsi="Karla" w:cs="Karla"/>
          <w:i/>
          <w:sz w:val="16"/>
          <w:szCs w:val="16"/>
        </w:rPr>
        <w:t xml:space="preserve">ESTO AS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järelmaksu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krediidi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kulukuse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määr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on </w:t>
      </w:r>
      <w:r w:rsidR="00097CDF">
        <w:rPr>
          <w:rFonts w:ascii="Karla" w:eastAsia="Karla" w:hAnsi="Karla" w:cs="Karla"/>
          <w:i/>
          <w:sz w:val="16"/>
          <w:szCs w:val="16"/>
        </w:rPr>
        <w:t>19.53</w:t>
      </w:r>
      <w:r>
        <w:rPr>
          <w:rFonts w:ascii="Karla" w:eastAsia="Karla" w:hAnsi="Karla" w:cs="Karla"/>
          <w:i/>
          <w:sz w:val="16"/>
          <w:szCs w:val="16"/>
        </w:rPr>
        <w:t xml:space="preserve">%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aastas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järgmistel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näidistingimustel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: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krediidi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summa </w:t>
      </w:r>
      <w:r w:rsidR="00097CDF">
        <w:rPr>
          <w:rFonts w:ascii="Karla" w:eastAsia="Karla" w:hAnsi="Karla" w:cs="Karla"/>
          <w:i/>
          <w:sz w:val="16"/>
          <w:szCs w:val="16"/>
        </w:rPr>
        <w:t>799</w:t>
      </w:r>
      <w:r>
        <w:rPr>
          <w:rFonts w:ascii="Karla" w:eastAsia="Karla" w:hAnsi="Karla" w:cs="Karla"/>
          <w:i/>
          <w:sz w:val="16"/>
          <w:szCs w:val="16"/>
        </w:rPr>
        <w:t xml:space="preserve"> EUR,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kauba</w:t>
      </w:r>
      <w:proofErr w:type="spellEnd"/>
      <w:r>
        <w:rPr>
          <w:rFonts w:ascii="Karla" w:eastAsia="Karla" w:hAnsi="Karla" w:cs="Karla"/>
          <w:i/>
          <w:sz w:val="16"/>
          <w:szCs w:val="16"/>
        </w:rPr>
        <w:t>/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teenuse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maksumus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r w:rsidR="00097CDF">
        <w:rPr>
          <w:rFonts w:ascii="Karla" w:eastAsia="Karla" w:hAnsi="Karla" w:cs="Karla"/>
          <w:i/>
          <w:sz w:val="16"/>
          <w:szCs w:val="16"/>
        </w:rPr>
        <w:t>799</w:t>
      </w:r>
      <w:r>
        <w:rPr>
          <w:rFonts w:ascii="Karla" w:eastAsia="Karla" w:hAnsi="Karla" w:cs="Karla"/>
          <w:i/>
          <w:sz w:val="16"/>
          <w:szCs w:val="16"/>
        </w:rPr>
        <w:t xml:space="preserve"> EUR,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sissemakse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0%,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fikseeritud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intressimäär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r w:rsidR="00097CDF">
        <w:rPr>
          <w:rFonts w:ascii="Karla" w:eastAsia="Karla" w:hAnsi="Karla" w:cs="Karla"/>
          <w:i/>
          <w:sz w:val="16"/>
          <w:szCs w:val="16"/>
        </w:rPr>
        <w:t>9</w:t>
      </w:r>
      <w:r>
        <w:rPr>
          <w:rFonts w:ascii="Karla" w:eastAsia="Karla" w:hAnsi="Karla" w:cs="Karla"/>
          <w:i/>
          <w:sz w:val="16"/>
          <w:szCs w:val="16"/>
        </w:rPr>
        <w:t>.90%, l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epingutasu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0 EUR,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krediidi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kogusumma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ja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tagasimaksete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summa </w:t>
      </w:r>
      <w:r w:rsidR="00097CDF">
        <w:rPr>
          <w:rFonts w:ascii="Karla" w:eastAsia="Karla" w:hAnsi="Karla" w:cs="Karla"/>
          <w:i/>
          <w:sz w:val="16"/>
          <w:szCs w:val="16"/>
        </w:rPr>
        <w:t>957.12</w:t>
      </w:r>
      <w:r>
        <w:rPr>
          <w:rFonts w:ascii="Karla" w:eastAsia="Karla" w:hAnsi="Karla" w:cs="Karla"/>
          <w:i/>
          <w:sz w:val="16"/>
          <w:szCs w:val="16"/>
        </w:rPr>
        <w:t xml:space="preserve"> EUR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eeldusel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, et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krediit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tagastatakse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24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kuu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jooksul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igakuiste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võrdsete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osamaksetena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suuruses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r w:rsidR="00097CDF">
        <w:rPr>
          <w:rFonts w:ascii="Karla" w:eastAsia="Karla" w:hAnsi="Karla" w:cs="Karla"/>
          <w:i/>
          <w:sz w:val="16"/>
          <w:szCs w:val="16"/>
        </w:rPr>
        <w:t xml:space="preserve">39.88 </w:t>
      </w:r>
      <w:r>
        <w:rPr>
          <w:rFonts w:ascii="Karla" w:eastAsia="Karla" w:hAnsi="Karla" w:cs="Karla"/>
          <w:i/>
          <w:sz w:val="16"/>
          <w:szCs w:val="16"/>
        </w:rPr>
        <w:t>EUR. T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utvu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enne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lepingu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sõlmimist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tingimustega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ja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vajadusel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konsulteeri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spetsialistiga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.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Järelmaksu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pakub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ja </w:t>
      </w:r>
      <w:proofErr w:type="spellStart"/>
      <w:r>
        <w:rPr>
          <w:rFonts w:ascii="Karla" w:eastAsia="Karla" w:hAnsi="Karla" w:cs="Karla"/>
          <w:i/>
          <w:sz w:val="16"/>
          <w:szCs w:val="16"/>
        </w:rPr>
        <w:t>haldab</w:t>
      </w:r>
      <w:proofErr w:type="spellEnd"/>
      <w:r>
        <w:rPr>
          <w:rFonts w:ascii="Karla" w:eastAsia="Karla" w:hAnsi="Karla" w:cs="Karla"/>
          <w:i/>
          <w:sz w:val="16"/>
          <w:szCs w:val="16"/>
        </w:rPr>
        <w:t xml:space="preserve"> ESTO AS.</w:t>
      </w:r>
    </w:p>
    <w:p w14:paraId="724663E7" w14:textId="77777777" w:rsidR="006A0F80" w:rsidRDefault="00000000">
      <w:pPr>
        <w:spacing w:before="240" w:after="240" w:line="384" w:lineRule="auto"/>
        <w:rPr>
          <w:rFonts w:ascii="Karla Light" w:eastAsia="Karla Light" w:hAnsi="Karla Light" w:cs="Karla Light"/>
          <w:sz w:val="20"/>
          <w:szCs w:val="20"/>
        </w:rPr>
      </w:pPr>
      <w:r>
        <w:rPr>
          <w:rFonts w:ascii="Karla" w:eastAsia="Karla" w:hAnsi="Karla" w:cs="Karla"/>
          <w:b/>
          <w:sz w:val="20"/>
          <w:szCs w:val="20"/>
        </w:rPr>
        <w:t xml:space="preserve">MIS ON ESTO? </w:t>
      </w:r>
      <w:r>
        <w:rPr>
          <w:rFonts w:ascii="Karla Light" w:eastAsia="Karla Light" w:hAnsi="Karla Light" w:cs="Karla Light"/>
          <w:sz w:val="20"/>
          <w:szCs w:val="20"/>
        </w:rPr>
        <w:t xml:space="preserve">ESTO on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finantsteenuseid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pakkuv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ettevõte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,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mille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algusaeg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ulatub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aastasse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2016.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Bränd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sai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alguse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vajadusest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uue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generatsiooni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makselahenduste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järele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, mis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oleksid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sobilikud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nii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lõpptarbijale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lastRenderedPageBreak/>
        <w:t>kui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ka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müüjale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.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Täna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pakub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ESTO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kõige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suuremat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valikut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erinevaid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makselahendusi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Baltikumis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ning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ESTO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partnervõrgustikku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kuulub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üle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2000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koostööpartneri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ja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kaupluse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ning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üle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200 000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kliendi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. </w:t>
      </w:r>
    </w:p>
    <w:p w14:paraId="11737B93" w14:textId="77777777" w:rsidR="006A0F80" w:rsidRDefault="00000000">
      <w:pPr>
        <w:rPr>
          <w:rFonts w:ascii="Karla Light" w:eastAsia="Karla Light" w:hAnsi="Karla Light" w:cs="Karla Light"/>
          <w:sz w:val="20"/>
          <w:szCs w:val="20"/>
        </w:rPr>
      </w:pPr>
      <w:proofErr w:type="spellStart"/>
      <w:r>
        <w:rPr>
          <w:rFonts w:ascii="Karla Light" w:eastAsia="Karla Light" w:hAnsi="Karla Light" w:cs="Karla Light"/>
          <w:sz w:val="20"/>
          <w:szCs w:val="20"/>
        </w:rPr>
        <w:t>Tutvu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tingimustega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siin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>: esto.eu/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ee</w:t>
      </w:r>
      <w:proofErr w:type="spellEnd"/>
    </w:p>
    <w:p w14:paraId="16586430" w14:textId="77777777" w:rsidR="006A0F80" w:rsidRDefault="00000000">
      <w:pPr>
        <w:rPr>
          <w:rFonts w:ascii="Karla" w:eastAsia="Karla" w:hAnsi="Karla" w:cs="Karla"/>
          <w:b/>
          <w:sz w:val="20"/>
          <w:szCs w:val="20"/>
        </w:rPr>
      </w:pPr>
      <w:proofErr w:type="spellStart"/>
      <w:r>
        <w:rPr>
          <w:rFonts w:ascii="Karla Light" w:eastAsia="Karla Light" w:hAnsi="Karla Light" w:cs="Karla Light"/>
          <w:sz w:val="20"/>
          <w:szCs w:val="20"/>
        </w:rPr>
        <w:t>Vajadusel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kontakteeruge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ESTO AS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töötajaga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- </w:t>
      </w:r>
      <w:hyperlink r:id="rId8">
        <w:r>
          <w:rPr>
            <w:rFonts w:ascii="Karla Light" w:eastAsia="Karla Light" w:hAnsi="Karla Light" w:cs="Karla Light"/>
            <w:color w:val="1155CC"/>
            <w:sz w:val="20"/>
            <w:szCs w:val="20"/>
            <w:u w:val="single"/>
          </w:rPr>
          <w:t>info@esto.ee</w:t>
        </w:r>
      </w:hyperlink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või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 xml:space="preserve"> </w:t>
      </w:r>
      <w:hyperlink r:id="rId9">
        <w:r>
          <w:rPr>
            <w:rFonts w:ascii="Karla Light" w:eastAsia="Karla Light" w:hAnsi="Karla Light" w:cs="Karla Light"/>
            <w:color w:val="1155CC"/>
            <w:sz w:val="20"/>
            <w:szCs w:val="20"/>
            <w:u w:val="single"/>
          </w:rPr>
          <w:t>www.esto.ee</w:t>
        </w:r>
      </w:hyperlink>
      <w:r>
        <w:rPr>
          <w:rFonts w:ascii="Karla Light" w:eastAsia="Karla Light" w:hAnsi="Karla Light" w:cs="Karla Light"/>
          <w:sz w:val="20"/>
          <w:szCs w:val="20"/>
        </w:rPr>
        <w:t xml:space="preserve"> LIVE chat-</w:t>
      </w:r>
      <w:proofErr w:type="spellStart"/>
      <w:r>
        <w:rPr>
          <w:rFonts w:ascii="Karla Light" w:eastAsia="Karla Light" w:hAnsi="Karla Light" w:cs="Karla Light"/>
          <w:sz w:val="20"/>
          <w:szCs w:val="20"/>
        </w:rPr>
        <w:t>aknas</w:t>
      </w:r>
      <w:proofErr w:type="spellEnd"/>
      <w:r>
        <w:rPr>
          <w:rFonts w:ascii="Karla Light" w:eastAsia="Karla Light" w:hAnsi="Karla Light" w:cs="Karla Light"/>
          <w:sz w:val="20"/>
          <w:szCs w:val="20"/>
        </w:rPr>
        <w:t>.</w:t>
      </w:r>
    </w:p>
    <w:sectPr w:rsidR="006A0F80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B297" w14:textId="77777777" w:rsidR="0055092F" w:rsidRDefault="0055092F">
      <w:pPr>
        <w:spacing w:line="240" w:lineRule="auto"/>
      </w:pPr>
      <w:r>
        <w:separator/>
      </w:r>
    </w:p>
  </w:endnote>
  <w:endnote w:type="continuationSeparator" w:id="0">
    <w:p w14:paraId="54C12DCF" w14:textId="77777777" w:rsidR="0055092F" w:rsidRDefault="0055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Karla Light">
    <w:charset w:val="00"/>
    <w:family w:val="auto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7CD2" w14:textId="77777777" w:rsidR="0055092F" w:rsidRDefault="0055092F">
      <w:pPr>
        <w:spacing w:line="240" w:lineRule="auto"/>
      </w:pPr>
      <w:r>
        <w:separator/>
      </w:r>
    </w:p>
  </w:footnote>
  <w:footnote w:type="continuationSeparator" w:id="0">
    <w:p w14:paraId="6E07A361" w14:textId="77777777" w:rsidR="0055092F" w:rsidRDefault="00550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9FD4" w14:textId="77777777" w:rsidR="006A0F80" w:rsidRDefault="006A0F80">
    <w:pPr>
      <w:spacing w:after="240" w:line="38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E2B03"/>
    <w:multiLevelType w:val="multilevel"/>
    <w:tmpl w:val="BE36A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1746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80"/>
    <w:rsid w:val="00097CDF"/>
    <w:rsid w:val="0055092F"/>
    <w:rsid w:val="006A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C78E"/>
  <w15:docId w15:val="{63DBA025-1467-4289-AC50-75CF6F66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to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t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Edward-Edgar Räim</cp:lastModifiedBy>
  <cp:revision>2</cp:revision>
  <dcterms:created xsi:type="dcterms:W3CDTF">2023-01-12T13:00:00Z</dcterms:created>
  <dcterms:modified xsi:type="dcterms:W3CDTF">2023-01-12T13:02:00Z</dcterms:modified>
</cp:coreProperties>
</file>